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Pr="00E154A0" w:rsidRDefault="00B03576" w:rsidP="00D569B2">
      <w:pPr>
        <w:framePr w:h="1601" w:hRule="exact" w:hSpace="38" w:wrap="notBeside" w:vAnchor="text" w:hAnchor="page" w:x="5549" w:y="-48"/>
        <w:rPr>
          <w:sz w:val="28"/>
          <w:szCs w:val="28"/>
        </w:rPr>
      </w:pPr>
      <w:r w:rsidRPr="00E154A0">
        <w:rPr>
          <w:noProof/>
          <w:sz w:val="28"/>
          <w:szCs w:val="28"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Pr="00F873F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 w:rsidRPr="00F873FF"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 w:rsidRPr="00F873FF">
        <w:rPr>
          <w:b/>
          <w:bCs/>
          <w:color w:val="323232"/>
          <w:spacing w:val="1"/>
          <w:sz w:val="24"/>
          <w:szCs w:val="24"/>
        </w:rPr>
        <w:t>ЧИН</w:t>
      </w:r>
      <w:r w:rsidR="005C2715" w:rsidRPr="00F873FF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 w:rsidRPr="00F873FF">
        <w:rPr>
          <w:b/>
          <w:bCs/>
          <w:color w:val="323232"/>
          <w:spacing w:val="-1"/>
          <w:sz w:val="24"/>
          <w:szCs w:val="24"/>
        </w:rPr>
        <w:t>ПЕСЧАН</w:t>
      </w:r>
      <w:r w:rsidRPr="00F873FF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 w:rsidRPr="00F873FF">
        <w:rPr>
          <w:b/>
          <w:bCs/>
          <w:color w:val="323232"/>
          <w:spacing w:val="-1"/>
          <w:sz w:val="24"/>
          <w:szCs w:val="24"/>
        </w:rPr>
        <w:t>ӘНӘ</w:t>
      </w:r>
      <w:r w:rsidR="005C2715" w:rsidRPr="00F873FF">
        <w:rPr>
          <w:b/>
          <w:bCs/>
          <w:color w:val="323232"/>
          <w:spacing w:val="-1"/>
          <w:sz w:val="24"/>
          <w:szCs w:val="24"/>
        </w:rPr>
        <w:t xml:space="preserve"> </w:t>
      </w:r>
      <w:r w:rsidRPr="00F873FF"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 w:rsidRPr="00F873FF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 w:rsidRPr="00F873FF">
        <w:rPr>
          <w:b/>
          <w:bCs/>
          <w:color w:val="323232"/>
          <w:spacing w:val="1"/>
          <w:sz w:val="24"/>
          <w:szCs w:val="24"/>
        </w:rPr>
        <w:t>БҮРДӘЦ</w:t>
      </w:r>
      <w:r w:rsidR="00181B7F" w:rsidRPr="00F873FF">
        <w:rPr>
          <w:b/>
          <w:bCs/>
          <w:color w:val="323232"/>
          <w:spacing w:val="1"/>
          <w:sz w:val="24"/>
          <w:szCs w:val="24"/>
        </w:rPr>
        <w:t>ИН</w:t>
      </w:r>
      <w:r w:rsidR="005C2715" w:rsidRPr="00F873FF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 w:rsidRPr="00F873F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Pr="00F873FF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sz w:val="24"/>
          <w:szCs w:val="24"/>
        </w:rPr>
      </w:pPr>
      <w:r w:rsidRPr="00E154A0">
        <w:rPr>
          <w:sz w:val="28"/>
          <w:szCs w:val="28"/>
        </w:rPr>
        <w:br w:type="column"/>
      </w:r>
      <w:r w:rsidR="00E077B4" w:rsidRPr="00F873FF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 w:rsidRPr="00F873FF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 w:rsidRPr="00F873FF">
        <w:rPr>
          <w:b/>
          <w:bCs/>
          <w:color w:val="323232"/>
          <w:spacing w:val="1"/>
          <w:sz w:val="24"/>
          <w:szCs w:val="24"/>
        </w:rPr>
        <w:tab/>
      </w:r>
      <w:r w:rsidR="002C7811" w:rsidRPr="00F873FF">
        <w:rPr>
          <w:b/>
          <w:bCs/>
          <w:color w:val="323232"/>
          <w:spacing w:val="-1"/>
          <w:sz w:val="24"/>
          <w:szCs w:val="24"/>
        </w:rPr>
        <w:t>ПЕСЧАНОГО</w:t>
      </w:r>
      <w:r w:rsidRPr="00F873FF"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 w:rsidRPr="00F873FF">
        <w:rPr>
          <w:b/>
          <w:bCs/>
          <w:color w:val="323232"/>
          <w:spacing w:val="-1"/>
          <w:sz w:val="24"/>
          <w:szCs w:val="24"/>
        </w:rPr>
        <w:t xml:space="preserve"> </w:t>
      </w:r>
      <w:r w:rsidRPr="00F873FF"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 w:rsidRPr="00F873FF">
        <w:rPr>
          <w:b/>
          <w:bCs/>
          <w:color w:val="323232"/>
          <w:spacing w:val="1"/>
          <w:sz w:val="24"/>
          <w:szCs w:val="24"/>
        </w:rPr>
        <w:t xml:space="preserve"> </w:t>
      </w:r>
      <w:r w:rsidRPr="00F873FF"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Pr="00F873FF"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Pr="00E154A0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rPr>
          <w:sz w:val="28"/>
          <w:szCs w:val="28"/>
        </w:rPr>
        <w:sectPr w:rsidR="00F10ADD" w:rsidRPr="00E154A0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F873FF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sz w:val="24"/>
          <w:szCs w:val="24"/>
        </w:rPr>
      </w:pPr>
      <w:r w:rsidRPr="00F873FF">
        <w:rPr>
          <w:color w:val="000000"/>
          <w:spacing w:val="1"/>
          <w:sz w:val="24"/>
          <w:szCs w:val="24"/>
        </w:rPr>
        <w:t>35903</w:t>
      </w:r>
      <w:r w:rsidR="009A06BB" w:rsidRPr="00F873FF">
        <w:rPr>
          <w:color w:val="000000"/>
          <w:spacing w:val="1"/>
          <w:sz w:val="24"/>
          <w:szCs w:val="24"/>
        </w:rPr>
        <w:t>5</w:t>
      </w:r>
      <w:r w:rsidRPr="00F873FF"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 w:rsidRPr="00F873FF">
        <w:rPr>
          <w:color w:val="000000"/>
          <w:spacing w:val="1"/>
          <w:sz w:val="24"/>
          <w:szCs w:val="24"/>
        </w:rPr>
        <w:t>п</w:t>
      </w:r>
      <w:r w:rsidRPr="00F873FF">
        <w:rPr>
          <w:color w:val="000000"/>
          <w:spacing w:val="1"/>
          <w:sz w:val="24"/>
          <w:szCs w:val="24"/>
        </w:rPr>
        <w:t xml:space="preserve">. </w:t>
      </w:r>
      <w:r w:rsidR="002C7811" w:rsidRPr="00F873FF">
        <w:rPr>
          <w:color w:val="000000"/>
          <w:spacing w:val="1"/>
          <w:sz w:val="24"/>
          <w:szCs w:val="24"/>
        </w:rPr>
        <w:t>Песчаный</w:t>
      </w:r>
      <w:r w:rsidRPr="00F873FF">
        <w:rPr>
          <w:color w:val="000000"/>
          <w:spacing w:val="1"/>
          <w:sz w:val="24"/>
          <w:szCs w:val="24"/>
        </w:rPr>
        <w:t xml:space="preserve">, ул. </w:t>
      </w:r>
      <w:r w:rsidR="009A06BB" w:rsidRPr="00F873FF">
        <w:rPr>
          <w:color w:val="000000"/>
          <w:spacing w:val="1"/>
          <w:sz w:val="24"/>
          <w:szCs w:val="24"/>
        </w:rPr>
        <w:t>Строителей</w:t>
      </w:r>
      <w:r w:rsidR="006C05AC" w:rsidRPr="00F873FF">
        <w:rPr>
          <w:color w:val="000000"/>
          <w:spacing w:val="1"/>
          <w:sz w:val="24"/>
          <w:szCs w:val="24"/>
        </w:rPr>
        <w:t>, 23</w:t>
      </w:r>
      <w:r w:rsidR="009A06BB" w:rsidRPr="00F873FF">
        <w:rPr>
          <w:color w:val="000000"/>
          <w:spacing w:val="1"/>
          <w:sz w:val="24"/>
          <w:szCs w:val="24"/>
        </w:rPr>
        <w:t>а</w:t>
      </w:r>
      <w:r w:rsidR="005C2715" w:rsidRPr="00F873FF">
        <w:rPr>
          <w:color w:val="000000"/>
          <w:spacing w:val="1"/>
          <w:sz w:val="24"/>
          <w:szCs w:val="24"/>
        </w:rPr>
        <w:t xml:space="preserve">                    </w:t>
      </w:r>
      <w:r w:rsidR="005C2715" w:rsidRPr="00F873FF">
        <w:rPr>
          <w:color w:val="000000"/>
          <w:spacing w:val="-1"/>
          <w:sz w:val="24"/>
          <w:szCs w:val="24"/>
        </w:rPr>
        <w:t>(84736) 9-</w:t>
      </w:r>
      <w:r w:rsidR="002C7811" w:rsidRPr="00F873FF">
        <w:rPr>
          <w:color w:val="000000"/>
          <w:spacing w:val="-1"/>
          <w:sz w:val="24"/>
          <w:szCs w:val="24"/>
        </w:rPr>
        <w:t>5</w:t>
      </w:r>
      <w:r w:rsidR="005C2715" w:rsidRPr="00F873FF">
        <w:rPr>
          <w:color w:val="000000"/>
          <w:spacing w:val="-1"/>
          <w:sz w:val="24"/>
          <w:szCs w:val="24"/>
        </w:rPr>
        <w:t>-</w:t>
      </w:r>
      <w:r w:rsidR="002C7811" w:rsidRPr="00F873FF">
        <w:rPr>
          <w:color w:val="000000"/>
          <w:spacing w:val="-1"/>
          <w:sz w:val="24"/>
          <w:szCs w:val="24"/>
        </w:rPr>
        <w:t>4-47</w:t>
      </w:r>
      <w:r w:rsidR="005C2715" w:rsidRPr="00F873FF">
        <w:rPr>
          <w:color w:val="000000"/>
          <w:spacing w:val="-1"/>
          <w:sz w:val="24"/>
          <w:szCs w:val="24"/>
        </w:rPr>
        <w:t xml:space="preserve">, </w:t>
      </w:r>
      <w:r w:rsidR="006B4085" w:rsidRPr="00F873FF">
        <w:rPr>
          <w:color w:val="000000"/>
          <w:spacing w:val="-1"/>
          <w:sz w:val="24"/>
          <w:szCs w:val="24"/>
          <w:lang w:val="en-US"/>
        </w:rPr>
        <w:t>E</w:t>
      </w:r>
      <w:r w:rsidR="006B4085" w:rsidRPr="00F873FF">
        <w:rPr>
          <w:color w:val="000000"/>
          <w:spacing w:val="-1"/>
          <w:sz w:val="24"/>
          <w:szCs w:val="24"/>
        </w:rPr>
        <w:t>-</w:t>
      </w:r>
      <w:r w:rsidR="006B4085" w:rsidRPr="00F873FF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F873FF">
        <w:rPr>
          <w:color w:val="000000"/>
          <w:spacing w:val="-1"/>
          <w:sz w:val="24"/>
          <w:szCs w:val="24"/>
        </w:rPr>
        <w:t xml:space="preserve">: </w:t>
      </w:r>
      <w:r w:rsidR="002C7811" w:rsidRPr="00F873FF">
        <w:rPr>
          <w:color w:val="000000"/>
          <w:spacing w:val="-1"/>
          <w:sz w:val="24"/>
          <w:szCs w:val="24"/>
          <w:lang w:val="en-US"/>
        </w:rPr>
        <w:t>pes</w:t>
      </w:r>
      <w:r w:rsidR="002C7811" w:rsidRPr="00F873FF">
        <w:rPr>
          <w:color w:val="000000"/>
          <w:spacing w:val="-1"/>
          <w:sz w:val="24"/>
          <w:szCs w:val="24"/>
        </w:rPr>
        <w:t>.</w:t>
      </w:r>
      <w:r w:rsidR="006B4085" w:rsidRPr="00F873FF">
        <w:rPr>
          <w:color w:val="000000"/>
          <w:spacing w:val="-1"/>
          <w:sz w:val="24"/>
          <w:szCs w:val="24"/>
          <w:lang w:val="en-US"/>
        </w:rPr>
        <w:t>smo</w:t>
      </w:r>
      <w:r w:rsidR="002C7811" w:rsidRPr="00F873FF">
        <w:rPr>
          <w:color w:val="000000"/>
          <w:spacing w:val="-1"/>
          <w:sz w:val="24"/>
          <w:szCs w:val="24"/>
        </w:rPr>
        <w:t xml:space="preserve"> </w:t>
      </w:r>
      <w:r w:rsidR="006B4085" w:rsidRPr="00F873FF">
        <w:rPr>
          <w:color w:val="000000"/>
          <w:spacing w:val="-1"/>
          <w:sz w:val="24"/>
          <w:szCs w:val="24"/>
        </w:rPr>
        <w:t>@</w:t>
      </w:r>
      <w:r w:rsidR="002C7811" w:rsidRPr="00F873FF">
        <w:rPr>
          <w:color w:val="000000"/>
          <w:spacing w:val="-1"/>
          <w:sz w:val="24"/>
          <w:szCs w:val="24"/>
          <w:lang w:val="en-US"/>
        </w:rPr>
        <w:t>yandex</w:t>
      </w:r>
      <w:r w:rsidR="006B4085" w:rsidRPr="00F873FF">
        <w:rPr>
          <w:color w:val="000000"/>
          <w:spacing w:val="-1"/>
          <w:sz w:val="24"/>
          <w:szCs w:val="24"/>
        </w:rPr>
        <w:t>.</w:t>
      </w:r>
      <w:r w:rsidR="006B4085" w:rsidRPr="00F873FF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Pr="00E154A0" w:rsidRDefault="00F10ADD" w:rsidP="004F20E9">
      <w:pPr>
        <w:shd w:val="clear" w:color="auto" w:fill="FFFFFF"/>
        <w:spacing w:before="100" w:beforeAutospacing="1" w:after="100" w:afterAutospacing="1" w:line="240" w:lineRule="exact"/>
        <w:rPr>
          <w:sz w:val="28"/>
          <w:szCs w:val="28"/>
        </w:rPr>
      </w:pPr>
    </w:p>
    <w:p w:rsidR="00F10ADD" w:rsidRPr="00E154A0" w:rsidRDefault="00F10ADD" w:rsidP="00E725F4">
      <w:pPr>
        <w:shd w:val="clear" w:color="auto" w:fill="FFFFFF"/>
        <w:spacing w:before="100" w:beforeAutospacing="1" w:after="100" w:afterAutospacing="1" w:line="240" w:lineRule="exact"/>
        <w:rPr>
          <w:sz w:val="28"/>
          <w:szCs w:val="28"/>
        </w:rPr>
        <w:sectPr w:rsidR="00F10ADD" w:rsidRPr="00E154A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Pr="00E154A0" w:rsidRDefault="00596B4A" w:rsidP="00AD0C36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1028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sz w:val="28"/>
          <w:szCs w:val="28"/>
        </w:rPr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AD0C36" w:rsidRPr="00E154A0">
        <w:rPr>
          <w:noProof/>
          <w:sz w:val="28"/>
          <w:szCs w:val="28"/>
        </w:rPr>
        <w:t xml:space="preserve">                                           </w:t>
      </w:r>
      <w:r w:rsidR="009A06BB" w:rsidRPr="00E154A0">
        <w:rPr>
          <w:noProof/>
          <w:sz w:val="28"/>
          <w:szCs w:val="28"/>
        </w:rPr>
        <w:t>ПОСТАНОВЛЕНИЕ</w:t>
      </w:r>
    </w:p>
    <w:p w:rsidR="00E725F4" w:rsidRPr="00E154A0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  <w:r w:rsidRPr="00E154A0">
        <w:rPr>
          <w:noProof/>
          <w:sz w:val="28"/>
          <w:szCs w:val="28"/>
        </w:rPr>
        <w:t>«</w:t>
      </w:r>
      <w:r w:rsidR="00F873FF">
        <w:rPr>
          <w:noProof/>
          <w:sz w:val="28"/>
          <w:szCs w:val="28"/>
        </w:rPr>
        <w:t>01</w:t>
      </w:r>
      <w:r w:rsidRPr="00E154A0">
        <w:rPr>
          <w:noProof/>
          <w:sz w:val="28"/>
          <w:szCs w:val="28"/>
        </w:rPr>
        <w:t xml:space="preserve">» </w:t>
      </w:r>
      <w:r w:rsidR="00F873FF">
        <w:rPr>
          <w:noProof/>
          <w:sz w:val="28"/>
          <w:szCs w:val="28"/>
        </w:rPr>
        <w:t>апреля</w:t>
      </w:r>
      <w:r w:rsidR="00B03576" w:rsidRPr="00E154A0">
        <w:rPr>
          <w:noProof/>
          <w:sz w:val="28"/>
          <w:szCs w:val="28"/>
        </w:rPr>
        <w:t xml:space="preserve"> </w:t>
      </w:r>
      <w:r w:rsidRPr="00E154A0">
        <w:rPr>
          <w:noProof/>
          <w:sz w:val="28"/>
          <w:szCs w:val="28"/>
        </w:rPr>
        <w:t>201</w:t>
      </w:r>
      <w:r w:rsidR="00A10124" w:rsidRPr="00E154A0">
        <w:rPr>
          <w:noProof/>
          <w:sz w:val="28"/>
          <w:szCs w:val="28"/>
        </w:rPr>
        <w:t>6</w:t>
      </w:r>
      <w:r w:rsidRPr="00E154A0">
        <w:rPr>
          <w:noProof/>
          <w:sz w:val="28"/>
          <w:szCs w:val="28"/>
        </w:rPr>
        <w:t xml:space="preserve"> г.                              </w:t>
      </w:r>
      <w:r w:rsidR="009A06BB" w:rsidRPr="00E154A0">
        <w:rPr>
          <w:noProof/>
          <w:sz w:val="28"/>
          <w:szCs w:val="28"/>
        </w:rPr>
        <w:t>№</w:t>
      </w:r>
      <w:r w:rsidRPr="00E154A0">
        <w:rPr>
          <w:noProof/>
          <w:sz w:val="28"/>
          <w:szCs w:val="28"/>
        </w:rPr>
        <w:t xml:space="preserve"> </w:t>
      </w:r>
      <w:r w:rsidR="00F873FF">
        <w:rPr>
          <w:noProof/>
          <w:sz w:val="28"/>
          <w:szCs w:val="28"/>
        </w:rPr>
        <w:t>13</w:t>
      </w:r>
      <w:r w:rsidR="00A10124" w:rsidRPr="00E154A0">
        <w:rPr>
          <w:noProof/>
          <w:sz w:val="28"/>
          <w:szCs w:val="28"/>
        </w:rPr>
        <w:t xml:space="preserve">                                     </w:t>
      </w:r>
      <w:r w:rsidRPr="00E154A0">
        <w:rPr>
          <w:noProof/>
          <w:sz w:val="28"/>
          <w:szCs w:val="28"/>
        </w:rPr>
        <w:t>п. Песчаный.</w:t>
      </w:r>
    </w:p>
    <w:p w:rsidR="00B03576" w:rsidRPr="00E154A0" w:rsidRDefault="00B03576" w:rsidP="00B03576">
      <w:pPr>
        <w:rPr>
          <w:sz w:val="28"/>
          <w:szCs w:val="28"/>
        </w:rPr>
      </w:pP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54A0">
        <w:rPr>
          <w:sz w:val="28"/>
          <w:szCs w:val="28"/>
        </w:rPr>
        <w:t xml:space="preserve">Об утверждении муниципальной целевой программы «Обеспечение пожарной безопасности, на территории </w:t>
      </w:r>
      <w:r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</w:t>
      </w:r>
      <w:r w:rsidR="00F873FF">
        <w:rPr>
          <w:sz w:val="28"/>
          <w:szCs w:val="28"/>
        </w:rPr>
        <w:t>спублики Калмыкия на 2016 – 2018</w:t>
      </w:r>
      <w:r w:rsidRPr="00E154A0">
        <w:rPr>
          <w:sz w:val="28"/>
          <w:szCs w:val="28"/>
        </w:rPr>
        <w:t xml:space="preserve"> годы»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В соответствии с пунктом 3 статьи 63 Федерального закона № 123-ФЗ от 22.07.2008  «Технический регламент о требованиях пожарной безопасности», Федеральным законом от 21.12.1994 г. № 69-ФЗ «О пожарной безопасности»</w:t>
      </w:r>
      <w:r>
        <w:rPr>
          <w:sz w:val="28"/>
          <w:szCs w:val="28"/>
        </w:rPr>
        <w:t>,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Pr="00E154A0">
        <w:rPr>
          <w:sz w:val="28"/>
          <w:szCs w:val="28"/>
        </w:rPr>
        <w:t xml:space="preserve">  ПОСТАНОВЛЯЮ:</w:t>
      </w:r>
    </w:p>
    <w:p w:rsidR="00A60C1A" w:rsidRPr="00E154A0" w:rsidRDefault="00A60C1A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      1.Утвердить муниципальную целевую программу «Обеспечение пожарной безопасности  на территории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Республики Калмыкия  на 2016 – 201</w:t>
      </w:r>
      <w:r w:rsidR="00F873FF">
        <w:rPr>
          <w:sz w:val="28"/>
          <w:szCs w:val="28"/>
        </w:rPr>
        <w:t>8</w:t>
      </w:r>
      <w:r w:rsidRPr="00E154A0">
        <w:rPr>
          <w:sz w:val="28"/>
          <w:szCs w:val="28"/>
        </w:rPr>
        <w:t xml:space="preserve"> годы».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      2. Контроль за исполнением Постановления оставляю за собой.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A60C1A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Глава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муниципального образования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Республики Калмыкия (ахлачи)                               </w:t>
      </w:r>
      <w:r w:rsidR="00A60C1A">
        <w:rPr>
          <w:sz w:val="28"/>
          <w:szCs w:val="28"/>
        </w:rPr>
        <w:t>В. Болданников.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               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A60C1A" w:rsidRDefault="00E154A0" w:rsidP="00A60C1A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F873FF" w:rsidRDefault="00A60C1A" w:rsidP="00A60C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154A0" w:rsidRPr="00E154A0" w:rsidRDefault="00F873FF" w:rsidP="00A60C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A60C1A">
        <w:rPr>
          <w:sz w:val="28"/>
          <w:szCs w:val="28"/>
        </w:rPr>
        <w:t xml:space="preserve">  </w:t>
      </w:r>
      <w:r w:rsidR="00E154A0" w:rsidRPr="00E154A0">
        <w:rPr>
          <w:sz w:val="28"/>
          <w:szCs w:val="28"/>
        </w:rPr>
        <w:t>Утверждена</w:t>
      </w:r>
    </w:p>
    <w:p w:rsidR="00E154A0" w:rsidRPr="00E154A0" w:rsidRDefault="00E154A0" w:rsidP="00E154A0">
      <w:pPr>
        <w:ind w:firstLine="540"/>
        <w:jc w:val="right"/>
        <w:rPr>
          <w:sz w:val="28"/>
          <w:szCs w:val="28"/>
        </w:rPr>
      </w:pPr>
      <w:r w:rsidRPr="00E154A0">
        <w:rPr>
          <w:sz w:val="28"/>
          <w:szCs w:val="28"/>
        </w:rPr>
        <w:t xml:space="preserve"> Постановлением</w:t>
      </w:r>
      <w:r w:rsidR="00A60C1A">
        <w:rPr>
          <w:sz w:val="28"/>
          <w:szCs w:val="28"/>
        </w:rPr>
        <w:t xml:space="preserve"> Главы</w:t>
      </w:r>
    </w:p>
    <w:p w:rsidR="00E154A0" w:rsidRPr="00E154A0" w:rsidRDefault="00A60C1A" w:rsidP="00E154A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Песчаного </w:t>
      </w:r>
      <w:r w:rsidR="00E154A0" w:rsidRPr="00E154A0">
        <w:rPr>
          <w:sz w:val="28"/>
          <w:szCs w:val="28"/>
        </w:rPr>
        <w:t xml:space="preserve"> сельского</w:t>
      </w:r>
    </w:p>
    <w:p w:rsidR="00E154A0" w:rsidRPr="00E154A0" w:rsidRDefault="00E154A0" w:rsidP="00E154A0">
      <w:pPr>
        <w:ind w:firstLine="540"/>
        <w:jc w:val="right"/>
        <w:rPr>
          <w:sz w:val="28"/>
          <w:szCs w:val="28"/>
        </w:rPr>
      </w:pPr>
      <w:r w:rsidRPr="00E154A0">
        <w:rPr>
          <w:sz w:val="28"/>
          <w:szCs w:val="28"/>
        </w:rPr>
        <w:t>муниципального образования</w:t>
      </w:r>
    </w:p>
    <w:p w:rsidR="00E154A0" w:rsidRPr="00E154A0" w:rsidRDefault="00E154A0" w:rsidP="00E154A0">
      <w:pPr>
        <w:ind w:firstLine="540"/>
        <w:jc w:val="right"/>
        <w:rPr>
          <w:sz w:val="28"/>
          <w:szCs w:val="28"/>
        </w:rPr>
      </w:pPr>
      <w:r w:rsidRPr="00E154A0">
        <w:rPr>
          <w:sz w:val="28"/>
          <w:szCs w:val="28"/>
        </w:rPr>
        <w:t>Республики Калмыкия</w:t>
      </w:r>
    </w:p>
    <w:p w:rsidR="00E154A0" w:rsidRPr="00E154A0" w:rsidRDefault="00E154A0" w:rsidP="00E154A0">
      <w:pPr>
        <w:ind w:firstLine="540"/>
        <w:jc w:val="right"/>
        <w:rPr>
          <w:sz w:val="28"/>
          <w:szCs w:val="28"/>
        </w:rPr>
      </w:pPr>
      <w:r w:rsidRPr="00E154A0">
        <w:rPr>
          <w:sz w:val="28"/>
          <w:szCs w:val="28"/>
        </w:rPr>
        <w:t xml:space="preserve">от </w:t>
      </w:r>
      <w:r w:rsidR="00A60C1A">
        <w:rPr>
          <w:sz w:val="28"/>
          <w:szCs w:val="28"/>
        </w:rPr>
        <w:t>«</w:t>
      </w:r>
      <w:r w:rsidR="00F873FF">
        <w:rPr>
          <w:sz w:val="28"/>
          <w:szCs w:val="28"/>
        </w:rPr>
        <w:t>01</w:t>
      </w:r>
      <w:r w:rsidRPr="00E154A0">
        <w:rPr>
          <w:sz w:val="28"/>
          <w:szCs w:val="28"/>
        </w:rPr>
        <w:t xml:space="preserve">» </w:t>
      </w:r>
      <w:r w:rsidR="00F873FF">
        <w:rPr>
          <w:sz w:val="28"/>
          <w:szCs w:val="28"/>
        </w:rPr>
        <w:t>апреля</w:t>
      </w:r>
      <w:r w:rsidRPr="00E154A0">
        <w:rPr>
          <w:sz w:val="28"/>
          <w:szCs w:val="28"/>
        </w:rPr>
        <w:t xml:space="preserve"> 2016 года № </w:t>
      </w:r>
      <w:r w:rsidR="00F873FF">
        <w:rPr>
          <w:sz w:val="28"/>
          <w:szCs w:val="28"/>
        </w:rPr>
        <w:t>13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Муниципальная целевая программа</w:t>
      </w: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«Обеспечение пожарной безопасности,</w:t>
      </w: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 xml:space="preserve">на территории </w:t>
      </w:r>
      <w:r w:rsidR="007B3F72">
        <w:rPr>
          <w:b/>
          <w:sz w:val="28"/>
          <w:szCs w:val="28"/>
        </w:rPr>
        <w:t>Песчаного</w:t>
      </w:r>
      <w:r w:rsidRPr="00E154A0">
        <w:rPr>
          <w:b/>
          <w:sz w:val="28"/>
          <w:szCs w:val="28"/>
        </w:rPr>
        <w:t xml:space="preserve"> сельского</w:t>
      </w: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муниципального образования</w:t>
      </w: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Республики Калмыкия</w:t>
      </w:r>
    </w:p>
    <w:p w:rsidR="00E154A0" w:rsidRPr="00E154A0" w:rsidRDefault="00F873FF" w:rsidP="00E154A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2018</w:t>
      </w:r>
      <w:r w:rsidR="00E154A0" w:rsidRPr="00E154A0">
        <w:rPr>
          <w:b/>
          <w:sz w:val="28"/>
          <w:szCs w:val="28"/>
        </w:rPr>
        <w:t xml:space="preserve"> годы»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7B3F72" w:rsidRDefault="00A60C1A" w:rsidP="00A60C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B3F72">
        <w:rPr>
          <w:b/>
          <w:sz w:val="28"/>
          <w:szCs w:val="28"/>
        </w:rPr>
        <w:t xml:space="preserve">п. Песчаный. </w:t>
      </w:r>
    </w:p>
    <w:p w:rsidR="00F873FF" w:rsidRDefault="00F873FF" w:rsidP="00A60C1A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A60C1A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lastRenderedPageBreak/>
        <w:t>МУНИЦИПАЛЬНАЯ ЦЕЛЕВАЯ ПРОГРАММА</w:t>
      </w:r>
    </w:p>
    <w:p w:rsidR="00E154A0" w:rsidRPr="00E154A0" w:rsidRDefault="00E154A0" w:rsidP="00A60C1A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«Обеспечение пожарной безопасности на территории</w:t>
      </w:r>
    </w:p>
    <w:p w:rsidR="00E154A0" w:rsidRPr="00E154A0" w:rsidRDefault="00A60C1A" w:rsidP="00A60C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</w:t>
      </w:r>
      <w:r w:rsidR="00E154A0" w:rsidRPr="00E154A0">
        <w:rPr>
          <w:b/>
          <w:sz w:val="28"/>
          <w:szCs w:val="28"/>
        </w:rPr>
        <w:t xml:space="preserve"> сельского муниципального образования</w:t>
      </w:r>
    </w:p>
    <w:p w:rsidR="00E154A0" w:rsidRPr="00E154A0" w:rsidRDefault="00E154A0" w:rsidP="00A60C1A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Республики Калмыкия  на 2016 – 201</w:t>
      </w:r>
      <w:r w:rsidR="00F873FF">
        <w:rPr>
          <w:b/>
          <w:sz w:val="28"/>
          <w:szCs w:val="28"/>
        </w:rPr>
        <w:t>8</w:t>
      </w:r>
      <w:r w:rsidRPr="00E154A0">
        <w:rPr>
          <w:b/>
          <w:sz w:val="28"/>
          <w:szCs w:val="28"/>
        </w:rPr>
        <w:t xml:space="preserve"> годы»</w:t>
      </w:r>
    </w:p>
    <w:p w:rsidR="00E154A0" w:rsidRPr="00E154A0" w:rsidRDefault="00E154A0" w:rsidP="00A60C1A">
      <w:pPr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jc w:val="both"/>
        <w:rPr>
          <w:b/>
          <w:sz w:val="28"/>
          <w:szCs w:val="28"/>
        </w:rPr>
      </w:pPr>
    </w:p>
    <w:p w:rsidR="00E154A0" w:rsidRPr="00E154A0" w:rsidRDefault="00E154A0" w:rsidP="00E154A0">
      <w:pPr>
        <w:jc w:val="both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 xml:space="preserve">                     </w:t>
      </w:r>
      <w:r w:rsidR="00A60C1A">
        <w:rPr>
          <w:b/>
          <w:sz w:val="28"/>
          <w:szCs w:val="28"/>
        </w:rPr>
        <w:t xml:space="preserve">              </w:t>
      </w:r>
      <w:r w:rsidRPr="00E154A0">
        <w:rPr>
          <w:b/>
          <w:sz w:val="28"/>
          <w:szCs w:val="28"/>
        </w:rPr>
        <w:t>ПАСПОРТ    ПРОГРАММЫ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Наименование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- Муниципальная  целевая программа «Обеспечение пожарной безопасности на территории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Республики Калмыкия на 2016 - 201</w:t>
      </w:r>
      <w:r w:rsidR="00F873FF">
        <w:rPr>
          <w:sz w:val="28"/>
          <w:szCs w:val="28"/>
        </w:rPr>
        <w:t>8</w:t>
      </w:r>
      <w:r w:rsidRPr="00E154A0">
        <w:rPr>
          <w:sz w:val="28"/>
          <w:szCs w:val="28"/>
        </w:rPr>
        <w:t xml:space="preserve"> годы»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Правовое основание для разработки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Федеральный закон № 123-ФЗ от 22.07.2008 г. «Технический регламент о требованиях пожарной безопасности»;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Федеральный закон от 27 декабря 2002 года № 184-ФЗ ст. 2 «О техническом регулировании»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Заказчик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- администрация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 сельского муниципального образования Республики Калмыкия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Разработчик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- администрация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Основные цели и задачи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основные цели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защита жизни, здоровья, имущества граждан и юридических лиц, государственного и муниципального имущества от пожаров.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основные задачи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- обеспечение пожарной безопасности территории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Сроки реализации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2016, 2017, 2018 годы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Исполнители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- администрация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 сельского муниципального образования Республики Калмыкия;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юридические и физические лица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Объемы и источники финансирования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- бюджетные средства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 сельского муниципального образования Республики Калмыкия</w:t>
      </w:r>
      <w:r w:rsidR="00D06265">
        <w:rPr>
          <w:sz w:val="28"/>
          <w:szCs w:val="28"/>
        </w:rPr>
        <w:t xml:space="preserve"> в сумме </w:t>
      </w:r>
      <w:r w:rsidR="006F6F7B">
        <w:rPr>
          <w:sz w:val="28"/>
          <w:szCs w:val="28"/>
        </w:rPr>
        <w:t>5000 (пять</w:t>
      </w:r>
      <w:r w:rsidRPr="00E154A0">
        <w:rPr>
          <w:sz w:val="28"/>
          <w:szCs w:val="28"/>
        </w:rPr>
        <w:t xml:space="preserve"> тыс</w:t>
      </w:r>
      <w:r w:rsidR="006F6F7B">
        <w:rPr>
          <w:sz w:val="28"/>
          <w:szCs w:val="28"/>
        </w:rPr>
        <w:t>ячи)</w:t>
      </w:r>
      <w:r w:rsidRPr="00E154A0">
        <w:rPr>
          <w:sz w:val="28"/>
          <w:szCs w:val="28"/>
        </w:rPr>
        <w:t xml:space="preserve"> руб</w:t>
      </w:r>
      <w:r w:rsidR="006F6F7B">
        <w:rPr>
          <w:sz w:val="28"/>
          <w:szCs w:val="28"/>
        </w:rPr>
        <w:t>лей</w:t>
      </w:r>
      <w:r w:rsidRPr="00E154A0">
        <w:rPr>
          <w:sz w:val="28"/>
          <w:szCs w:val="28"/>
        </w:rPr>
        <w:t>;</w:t>
      </w:r>
    </w:p>
    <w:p w:rsidR="00E154A0" w:rsidRPr="00E154A0" w:rsidRDefault="00F873FF" w:rsidP="00F873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4A0" w:rsidRPr="00E154A0">
        <w:rPr>
          <w:sz w:val="28"/>
          <w:szCs w:val="28"/>
        </w:rPr>
        <w:t xml:space="preserve"> - технические средства юридических и физических лиц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Ожидаемые конечные результаты реализации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- реализация программы позволит сократить до минимизации возможность возникновение пожаров на территории сельского поселения</w:t>
      </w: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Органы, осуществляющие контроль над ходом реализации программы: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- Прокуратура </w:t>
      </w:r>
      <w:r w:rsidR="00A60C1A">
        <w:rPr>
          <w:sz w:val="28"/>
          <w:szCs w:val="28"/>
        </w:rPr>
        <w:t>Приютненского</w:t>
      </w:r>
      <w:r w:rsidRPr="00E154A0">
        <w:rPr>
          <w:sz w:val="28"/>
          <w:szCs w:val="28"/>
        </w:rPr>
        <w:t xml:space="preserve"> района;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lastRenderedPageBreak/>
        <w:t xml:space="preserve"> - ОНД по </w:t>
      </w:r>
      <w:r w:rsidR="00A60C1A">
        <w:rPr>
          <w:sz w:val="28"/>
          <w:szCs w:val="28"/>
        </w:rPr>
        <w:t>Приютненскому</w:t>
      </w:r>
      <w:r w:rsidRPr="00E154A0">
        <w:rPr>
          <w:sz w:val="28"/>
          <w:szCs w:val="28"/>
        </w:rPr>
        <w:t xml:space="preserve"> район</w:t>
      </w:r>
      <w:r w:rsidR="00A60C1A">
        <w:rPr>
          <w:sz w:val="28"/>
          <w:szCs w:val="28"/>
        </w:rPr>
        <w:t>у УПД ГУ МЧС России по Республи</w:t>
      </w:r>
      <w:r w:rsidRPr="00E154A0">
        <w:rPr>
          <w:sz w:val="28"/>
          <w:szCs w:val="28"/>
        </w:rPr>
        <w:t>ке Калмыкия;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- Собрание депутатов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 сельского муниципального образования  Республики Калмыкия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A60C1A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ОГЛАВЛЕНИЕ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1. Содержание имеющейся проблемы, технико-экономическое обоснование необходимости утверждения Программы и ее финансирования за счет средств местного бюджета, содержание объектов экономики, вкладов граждан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2. Мероприятия Программы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3. Финансовое и ресурсное обеспечение Программы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4. Механизм реализации Программы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5. Организация управления и контроля за реализацией Программы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6. Критерии количественной и качественной оценки результатов реализации и ожидаемой эффективности Программы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</w:p>
    <w:p w:rsidR="00D06265" w:rsidRDefault="00D06265" w:rsidP="00A60C1A">
      <w:pPr>
        <w:jc w:val="center"/>
        <w:rPr>
          <w:b/>
          <w:sz w:val="28"/>
          <w:szCs w:val="28"/>
        </w:rPr>
      </w:pPr>
    </w:p>
    <w:p w:rsidR="00F873FF" w:rsidRDefault="00F873FF" w:rsidP="00A60C1A">
      <w:pPr>
        <w:jc w:val="center"/>
        <w:rPr>
          <w:b/>
          <w:sz w:val="28"/>
          <w:szCs w:val="28"/>
        </w:rPr>
      </w:pPr>
    </w:p>
    <w:p w:rsidR="00E154A0" w:rsidRPr="00E154A0" w:rsidRDefault="00E154A0" w:rsidP="00A60C1A">
      <w:pPr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lastRenderedPageBreak/>
        <w:t>1. Содержание имеющейся проблемы, технико-экономическое обоснование необходимости утверждения Программы и ее финансирования</w:t>
      </w:r>
    </w:p>
    <w:p w:rsidR="00E154A0" w:rsidRPr="00E154A0" w:rsidRDefault="00E154A0" w:rsidP="00E154A0">
      <w:pPr>
        <w:ind w:firstLine="540"/>
        <w:jc w:val="center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В соответствии Федерального Закона № 131-ФЗ «Об общих принципах организации местного самоуправления в Российской Федерации» от 06.10.2003 г. и передачей полномочий сельским поселениям, ст. 14, по организации пожарной безопасности в населенных пунктах, постепенным обветшанием жилого фонда, необходимостью выделения финансовых средств в бюджет сельского поселения для решения вопросов пожарной безопасности необходимо привлечь дополнительные финансовые ресурсы организациям, учреждениям, другим объектам экономики для поддержания и укрепления сил и средств пожаротушения на территории сельского поселения с ежегодным увеличением средств на 10 %.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2. Мероприятия Программы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укрепление материально – технической базы сельского поселения, объектов экономики, учреждений образования школьного и дополнительного, физических лиц (собственников имущества);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обучение населения мерам пожарной безопасности по программе обучения;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учебно-наглядные пособия;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инструктажи по пожарной безопасности в организациях, учреждениях, на объектах экономики;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- распространение памяток по пожарной безопасности, с помощью средств  фото,  фонодокументов.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3. Финансовое и ресурсное обеспечение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left="90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Бюджетные средства – </w:t>
      </w:r>
      <w:r w:rsidR="006F6F7B">
        <w:rPr>
          <w:sz w:val="28"/>
          <w:szCs w:val="28"/>
        </w:rPr>
        <w:t>5000 (пять тысяч)</w:t>
      </w:r>
      <w:r w:rsidRPr="00E154A0">
        <w:rPr>
          <w:sz w:val="28"/>
          <w:szCs w:val="28"/>
        </w:rPr>
        <w:t xml:space="preserve"> руб</w:t>
      </w:r>
      <w:r w:rsidR="006F6F7B">
        <w:rPr>
          <w:sz w:val="28"/>
          <w:szCs w:val="28"/>
        </w:rPr>
        <w:t>лей</w:t>
      </w:r>
      <w:r w:rsidRPr="00E154A0">
        <w:rPr>
          <w:sz w:val="28"/>
          <w:szCs w:val="28"/>
        </w:rPr>
        <w:t>.</w:t>
      </w:r>
    </w:p>
    <w:p w:rsidR="00E154A0" w:rsidRPr="00E154A0" w:rsidRDefault="00E154A0" w:rsidP="00E154A0">
      <w:pPr>
        <w:ind w:left="90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Технические средства:</w:t>
      </w:r>
    </w:p>
    <w:p w:rsidR="00E154A0" w:rsidRPr="00E154A0" w:rsidRDefault="007B3F72" w:rsidP="00E154A0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ООО «Агрофирма Пик Плюс»</w:t>
      </w:r>
      <w:r w:rsidR="00E154A0" w:rsidRPr="00E154A0">
        <w:rPr>
          <w:sz w:val="28"/>
          <w:szCs w:val="28"/>
        </w:rPr>
        <w:t>;</w:t>
      </w:r>
    </w:p>
    <w:p w:rsidR="00E154A0" w:rsidRPr="00E154A0" w:rsidRDefault="00E154A0" w:rsidP="00E154A0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Главы КФХ расположенные на территории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СМО РК.</w:t>
      </w:r>
    </w:p>
    <w:p w:rsidR="00E154A0" w:rsidRPr="00E154A0" w:rsidRDefault="00E154A0" w:rsidP="00E154A0">
      <w:pPr>
        <w:ind w:left="90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 xml:space="preserve">                                   4. Механизм реализации Программы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Реализация Программы осуществляется заказчиком с участием заинтересованных лиц, независимо от форм собственности, Собрания депутатов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5. Организация управления и контроля за реализацией Программы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Контроль за ходом реализации Программы осуществляют Собрание </w:t>
      </w:r>
      <w:r w:rsidRPr="00E154A0">
        <w:rPr>
          <w:sz w:val="28"/>
          <w:szCs w:val="28"/>
        </w:rPr>
        <w:lastRenderedPageBreak/>
        <w:t xml:space="preserve">депутатов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 Республики Калмыкия, Администрация </w:t>
      </w:r>
      <w:r w:rsidR="00A60C1A">
        <w:rPr>
          <w:sz w:val="28"/>
          <w:szCs w:val="28"/>
        </w:rPr>
        <w:t>Песчаного</w:t>
      </w:r>
      <w:r w:rsidRPr="00E154A0">
        <w:rPr>
          <w:sz w:val="28"/>
          <w:szCs w:val="28"/>
        </w:rPr>
        <w:t xml:space="preserve"> сельского муниципального образования Республики Калмыкия, иные государственные органы в соответствии с их компетенцией, определенной федеральным и республиканским законодательством.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 xml:space="preserve">6. Критерии количественной и качественной оценки результатов реализации </w:t>
      </w:r>
    </w:p>
    <w:p w:rsidR="00E154A0" w:rsidRPr="00E154A0" w:rsidRDefault="00E154A0" w:rsidP="00E154A0">
      <w:pPr>
        <w:ind w:firstLine="540"/>
        <w:jc w:val="center"/>
        <w:rPr>
          <w:b/>
          <w:sz w:val="28"/>
          <w:szCs w:val="28"/>
        </w:rPr>
      </w:pPr>
      <w:r w:rsidRPr="00E154A0">
        <w:rPr>
          <w:b/>
          <w:sz w:val="28"/>
          <w:szCs w:val="28"/>
        </w:rPr>
        <w:t>и ожидаемой эффективности Программы</w:t>
      </w:r>
    </w:p>
    <w:p w:rsidR="00E154A0" w:rsidRPr="00E154A0" w:rsidRDefault="00E154A0" w:rsidP="00E154A0">
      <w:pPr>
        <w:jc w:val="both"/>
        <w:rPr>
          <w:sz w:val="28"/>
          <w:szCs w:val="28"/>
        </w:rPr>
      </w:pP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>В результате реализации Программы предусматривается создание организационно-управленческих, финансовых и материально-технических условий, способствующих предотвращению  ухудшения пожаростойкости и пожарозащищенности жилых домов, объектов экономики, улучшению экономической обстановки на территории сельского поселения.</w:t>
      </w:r>
    </w:p>
    <w:p w:rsidR="00E154A0" w:rsidRPr="00E154A0" w:rsidRDefault="00E154A0" w:rsidP="00E154A0">
      <w:pPr>
        <w:ind w:firstLine="540"/>
        <w:jc w:val="both"/>
        <w:rPr>
          <w:sz w:val="28"/>
          <w:szCs w:val="28"/>
        </w:rPr>
      </w:pPr>
      <w:r w:rsidRPr="00E154A0">
        <w:rPr>
          <w:sz w:val="28"/>
          <w:szCs w:val="28"/>
        </w:rPr>
        <w:t xml:space="preserve">          При разработке проектов по строительству объектов социальной сферы и инженерному обустройству на селе уже на стадии проработки технико-экономического обоснования этих проектов будут предусматриваться меры по защите от возгорания, что позволяет исключить применение в строительстве легковоспламеняющихся материалов.</w:t>
      </w:r>
    </w:p>
    <w:p w:rsidR="00B03576" w:rsidRPr="00E154A0" w:rsidRDefault="00B03576" w:rsidP="00B03576">
      <w:pPr>
        <w:jc w:val="center"/>
        <w:rPr>
          <w:sz w:val="28"/>
          <w:szCs w:val="28"/>
        </w:rPr>
      </w:pPr>
    </w:p>
    <w:sectPr w:rsidR="00B03576" w:rsidRPr="00E154A0" w:rsidSect="00623C46">
      <w:headerReference w:type="even" r:id="rId8"/>
      <w:headerReference w:type="default" r:id="rId9"/>
      <w:type w:val="continuous"/>
      <w:pgSz w:w="11909" w:h="16834"/>
      <w:pgMar w:top="1068" w:right="710" w:bottom="360" w:left="17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31" w:rsidRDefault="006D1831" w:rsidP="00D25E8C">
      <w:r>
        <w:separator/>
      </w:r>
    </w:p>
  </w:endnote>
  <w:endnote w:type="continuationSeparator" w:id="1">
    <w:p w:rsidR="006D1831" w:rsidRDefault="006D1831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31" w:rsidRDefault="006D1831" w:rsidP="00D25E8C">
      <w:r>
        <w:separator/>
      </w:r>
    </w:p>
  </w:footnote>
  <w:footnote w:type="continuationSeparator" w:id="1">
    <w:p w:rsidR="006D1831" w:rsidRDefault="006D1831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6D1831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6D183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2C8C3040"/>
    <w:multiLevelType w:val="hybridMultilevel"/>
    <w:tmpl w:val="6680AF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5"/>
  </w:num>
  <w:num w:numId="19">
    <w:abstractNumId w:val="17"/>
  </w:num>
  <w:num w:numId="20">
    <w:abstractNumId w:val="11"/>
  </w:num>
  <w:num w:numId="21">
    <w:abstractNumId w:val="14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  <w:num w:numId="27">
    <w:abstractNumId w:val="13"/>
  </w:num>
  <w:num w:numId="28">
    <w:abstractNumId w:val="3"/>
  </w:num>
  <w:num w:numId="29">
    <w:abstractNumId w:val="5"/>
  </w:num>
  <w:num w:numId="30">
    <w:abstractNumId w:val="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43892"/>
    <w:rsid w:val="0008161E"/>
    <w:rsid w:val="000F347A"/>
    <w:rsid w:val="000F782D"/>
    <w:rsid w:val="00112D1D"/>
    <w:rsid w:val="0017511A"/>
    <w:rsid w:val="00181B7F"/>
    <w:rsid w:val="001C3C27"/>
    <w:rsid w:val="00267C81"/>
    <w:rsid w:val="00292348"/>
    <w:rsid w:val="002C3BF0"/>
    <w:rsid w:val="002C7811"/>
    <w:rsid w:val="002F7593"/>
    <w:rsid w:val="00300EE7"/>
    <w:rsid w:val="00325374"/>
    <w:rsid w:val="003A4EA2"/>
    <w:rsid w:val="003A5256"/>
    <w:rsid w:val="003E1AA9"/>
    <w:rsid w:val="0042235D"/>
    <w:rsid w:val="004F20E9"/>
    <w:rsid w:val="005425BB"/>
    <w:rsid w:val="00596B4A"/>
    <w:rsid w:val="005C2715"/>
    <w:rsid w:val="005D0C98"/>
    <w:rsid w:val="005D209A"/>
    <w:rsid w:val="0060475B"/>
    <w:rsid w:val="00612969"/>
    <w:rsid w:val="00614524"/>
    <w:rsid w:val="00623C46"/>
    <w:rsid w:val="0068561D"/>
    <w:rsid w:val="006B18E0"/>
    <w:rsid w:val="006B4085"/>
    <w:rsid w:val="006C05AC"/>
    <w:rsid w:val="006D1831"/>
    <w:rsid w:val="006D526A"/>
    <w:rsid w:val="006E07C0"/>
    <w:rsid w:val="006F6F7B"/>
    <w:rsid w:val="006F7346"/>
    <w:rsid w:val="00703F77"/>
    <w:rsid w:val="00730D9D"/>
    <w:rsid w:val="007B3F72"/>
    <w:rsid w:val="007C6C00"/>
    <w:rsid w:val="007F5E4F"/>
    <w:rsid w:val="0080350D"/>
    <w:rsid w:val="00855BED"/>
    <w:rsid w:val="009540F0"/>
    <w:rsid w:val="00963ED6"/>
    <w:rsid w:val="00970B46"/>
    <w:rsid w:val="009A06BB"/>
    <w:rsid w:val="009C4E7E"/>
    <w:rsid w:val="00A10124"/>
    <w:rsid w:val="00A12FFB"/>
    <w:rsid w:val="00A13E2A"/>
    <w:rsid w:val="00A3362E"/>
    <w:rsid w:val="00A35915"/>
    <w:rsid w:val="00A437D5"/>
    <w:rsid w:val="00A60C1A"/>
    <w:rsid w:val="00AD0C36"/>
    <w:rsid w:val="00AD6150"/>
    <w:rsid w:val="00B019AD"/>
    <w:rsid w:val="00B03576"/>
    <w:rsid w:val="00B669B8"/>
    <w:rsid w:val="00BA06FC"/>
    <w:rsid w:val="00BA0B40"/>
    <w:rsid w:val="00BC0DA6"/>
    <w:rsid w:val="00BF6BA9"/>
    <w:rsid w:val="00C80C3A"/>
    <w:rsid w:val="00C92CF1"/>
    <w:rsid w:val="00CB7D4C"/>
    <w:rsid w:val="00D06265"/>
    <w:rsid w:val="00D17659"/>
    <w:rsid w:val="00D2381A"/>
    <w:rsid w:val="00D25E8C"/>
    <w:rsid w:val="00D34653"/>
    <w:rsid w:val="00D569B2"/>
    <w:rsid w:val="00DE7F9A"/>
    <w:rsid w:val="00E05458"/>
    <w:rsid w:val="00E077B4"/>
    <w:rsid w:val="00E154A0"/>
    <w:rsid w:val="00E725F4"/>
    <w:rsid w:val="00E81C70"/>
    <w:rsid w:val="00EB3446"/>
    <w:rsid w:val="00ED64A1"/>
    <w:rsid w:val="00EF7091"/>
    <w:rsid w:val="00F03588"/>
    <w:rsid w:val="00F041D1"/>
    <w:rsid w:val="00F06BD2"/>
    <w:rsid w:val="00F10ADD"/>
    <w:rsid w:val="00F10BDD"/>
    <w:rsid w:val="00F44FC2"/>
    <w:rsid w:val="00F873FF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035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3576"/>
  </w:style>
  <w:style w:type="paragraph" w:styleId="ac">
    <w:name w:val="footer"/>
    <w:basedOn w:val="a"/>
    <w:link w:val="ad"/>
    <w:rsid w:val="00B035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576"/>
  </w:style>
  <w:style w:type="paragraph" w:styleId="ae">
    <w:name w:val="Balloon Text"/>
    <w:basedOn w:val="a"/>
    <w:link w:val="af"/>
    <w:rsid w:val="00B03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0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1</cp:lastModifiedBy>
  <cp:revision>9</cp:revision>
  <cp:lastPrinted>2016-04-06T13:44:00Z</cp:lastPrinted>
  <dcterms:created xsi:type="dcterms:W3CDTF">2016-03-23T09:42:00Z</dcterms:created>
  <dcterms:modified xsi:type="dcterms:W3CDTF">2016-04-06T13:46:00Z</dcterms:modified>
</cp:coreProperties>
</file>